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AE9F" w14:textId="167FADC9" w:rsidR="004A2857" w:rsidRDefault="0098798D" w:rsidP="007373E7">
      <w:pPr>
        <w:jc w:val="center"/>
        <w:rPr>
          <w:rFonts w:asciiTheme="minorBidi" w:hAnsiTheme="minorBidi"/>
          <w:b/>
          <w:bCs/>
        </w:rPr>
      </w:pPr>
      <w:r w:rsidRPr="0098798D">
        <w:rPr>
          <w:rFonts w:asciiTheme="minorBidi" w:hAnsiTheme="minorBidi"/>
          <w:b/>
          <w:bCs/>
        </w:rPr>
        <w:t xml:space="preserve">ID: </w:t>
      </w:r>
      <w:r w:rsidR="00160E58">
        <w:rPr>
          <w:rFonts w:asciiTheme="minorBidi" w:hAnsiTheme="minorBidi"/>
          <w:b/>
          <w:bCs/>
        </w:rPr>
        <w:t>416</w:t>
      </w:r>
      <w:r>
        <w:rPr>
          <w:rFonts w:asciiTheme="minorBidi" w:hAnsiTheme="minorBidi"/>
          <w:b/>
          <w:bCs/>
        </w:rPr>
        <w:t xml:space="preserve"> </w:t>
      </w:r>
      <w:r w:rsidR="00385234">
        <w:rPr>
          <w:rFonts w:asciiTheme="minorBidi" w:hAnsiTheme="minorBidi"/>
          <w:b/>
          <w:bCs/>
        </w:rPr>
        <w:t>H</w:t>
      </w:r>
    </w:p>
    <w:p w14:paraId="6C4163A1" w14:textId="77777777" w:rsidR="005435DB" w:rsidRDefault="005435DB" w:rsidP="007373E7">
      <w:pPr>
        <w:jc w:val="center"/>
        <w:rPr>
          <w:rFonts w:asciiTheme="minorBidi" w:hAnsiTheme="minorBidi" w:cs="Arial"/>
          <w:b/>
          <w:bCs/>
        </w:rPr>
      </w:pPr>
      <w:r w:rsidRPr="005435DB">
        <w:rPr>
          <w:rFonts w:asciiTheme="minorBidi" w:hAnsiTheme="minorBidi" w:cs="Arial"/>
          <w:b/>
          <w:bCs/>
        </w:rPr>
        <w:t>National Projects</w:t>
      </w:r>
    </w:p>
    <w:p w14:paraId="66C8C65C" w14:textId="0870A511" w:rsidR="00160E58" w:rsidRDefault="00160E58" w:rsidP="00160E58">
      <w:pPr>
        <w:jc w:val="center"/>
        <w:rPr>
          <w:rFonts w:asciiTheme="minorBidi" w:hAnsiTheme="minorBidi"/>
          <w:b/>
          <w:bCs/>
        </w:rPr>
      </w:pPr>
      <w:r w:rsidRPr="00160E58">
        <w:rPr>
          <w:rFonts w:asciiTheme="minorBidi" w:hAnsiTheme="minorBidi"/>
          <w:b/>
          <w:bCs/>
        </w:rPr>
        <w:t>Smart Metering Project and the Integration in Electric Vehicles</w:t>
      </w:r>
    </w:p>
    <w:p w14:paraId="5B6BC131" w14:textId="77777777" w:rsidR="00160E58" w:rsidRDefault="00160E58" w:rsidP="00385234">
      <w:pPr>
        <w:bidi w:val="0"/>
        <w:jc w:val="center"/>
        <w:rPr>
          <w:rFonts w:asciiTheme="minorBidi" w:hAnsiTheme="minorBidi" w:cs="Arial"/>
          <w:b/>
          <w:bCs/>
        </w:rPr>
      </w:pPr>
      <w:r w:rsidRPr="00160E58">
        <w:rPr>
          <w:rFonts w:asciiTheme="minorBidi" w:hAnsiTheme="minorBidi" w:cs="Arial"/>
          <w:b/>
          <w:bCs/>
          <w:rtl/>
        </w:rPr>
        <w:t>פרויקט המניה החכמה ושילוב ברכבים החשמליים</w:t>
      </w:r>
    </w:p>
    <w:p w14:paraId="08EFC455" w14:textId="77777777" w:rsidR="00160E58" w:rsidRDefault="00160E58" w:rsidP="00037451">
      <w:pPr>
        <w:bidi w:val="0"/>
        <w:jc w:val="center"/>
        <w:rPr>
          <w:rFonts w:asciiTheme="minorBidi" w:hAnsiTheme="minorBidi"/>
          <w:b/>
          <w:bCs/>
        </w:rPr>
      </w:pPr>
      <w:r w:rsidRPr="00160E58">
        <w:rPr>
          <w:rFonts w:asciiTheme="minorBidi" w:hAnsiTheme="minorBidi"/>
          <w:b/>
          <w:bCs/>
        </w:rPr>
        <w:t>Michael (Miki) Levy</w:t>
      </w:r>
    </w:p>
    <w:p w14:paraId="0B5B4D73" w14:textId="77777777" w:rsidR="00160E58" w:rsidRDefault="00160E58" w:rsidP="000B5C39">
      <w:pPr>
        <w:bidi w:val="0"/>
        <w:jc w:val="center"/>
        <w:rPr>
          <w:rFonts w:asciiTheme="minorBidi" w:hAnsiTheme="minorBidi"/>
        </w:rPr>
      </w:pPr>
      <w:r w:rsidRPr="00160E58">
        <w:rPr>
          <w:rFonts w:asciiTheme="minorBidi" w:hAnsiTheme="minorBidi"/>
        </w:rPr>
        <w:t>Israel Electric Co.</w:t>
      </w:r>
    </w:p>
    <w:p w14:paraId="6384C129" w14:textId="07B03E62" w:rsidR="00037451" w:rsidRPr="00160E58" w:rsidRDefault="00160E58" w:rsidP="00160E58">
      <w:pPr>
        <w:bidi w:val="0"/>
        <w:jc w:val="center"/>
        <w:rPr>
          <w:rFonts w:asciiTheme="minorBidi" w:hAnsiTheme="minorBidi"/>
          <w:rtl/>
        </w:rPr>
      </w:pPr>
      <w:hyperlink r:id="rId5" w:history="1">
        <w:r w:rsidRPr="00160E58">
          <w:rPr>
            <w:rStyle w:val="Hyperlink"/>
            <w:rFonts w:asciiTheme="minorBidi" w:hAnsiTheme="minorBidi"/>
          </w:rPr>
          <w:t>miki62levy@gmail.com</w:t>
        </w:r>
      </w:hyperlink>
      <w:r>
        <w:t xml:space="preserve"> </w:t>
      </w:r>
      <w:r w:rsidR="00037451">
        <w:rPr>
          <w:rFonts w:asciiTheme="minorBidi" w:hAnsiTheme="minorBidi"/>
        </w:rPr>
        <w:t xml:space="preserve"> </w:t>
      </w:r>
      <w:r w:rsidRPr="00160E58">
        <w:rPr>
          <w:rFonts w:asciiTheme="minorBidi" w:hAnsiTheme="minorBidi"/>
        </w:rPr>
        <w:t>052-3996775</w:t>
      </w:r>
    </w:p>
    <w:p w14:paraId="3DAAAEBC" w14:textId="77777777" w:rsidR="00160E58" w:rsidRPr="00160E58" w:rsidRDefault="00160E58" w:rsidP="00160E58">
      <w:pPr>
        <w:bidi w:val="0"/>
        <w:jc w:val="right"/>
        <w:rPr>
          <w:rFonts w:asciiTheme="minorBidi" w:hAnsiTheme="minorBidi" w:cs="Arial"/>
          <w:rtl/>
        </w:rPr>
      </w:pPr>
      <w:r w:rsidRPr="00160E58">
        <w:rPr>
          <w:rFonts w:asciiTheme="minorBidi" w:hAnsiTheme="minorBidi" w:cs="Arial"/>
          <w:rtl/>
        </w:rPr>
        <w:t xml:space="preserve">בעיתוי מדהים ובאותו יום קרו שני אירועים משמעותיים והיסטוריים בקידום פרויקט המניה החכמה, הראשון הנו החלטה דרמטית של רשות החשמל בשיתוף חברת החשמל לאחר בחינה מקצועית להרחיב ולהאיץ את פריסת המניה החכמה לכלל המשק עד סוף שנת 2028 (5 שנים, בדומה למדינות מתקדמות שפרסו מונים) והשני טקס חתימה על הסכם בהיקף תקציבי ענק לאספקת ציוד מניה חכמה </w:t>
      </w:r>
      <w:proofErr w:type="spellStart"/>
      <w:r w:rsidRPr="00160E58">
        <w:rPr>
          <w:rFonts w:asciiTheme="minorBidi" w:hAnsiTheme="minorBidi" w:cs="Arial"/>
          <w:rtl/>
        </w:rPr>
        <w:t>ואינטגרטור</w:t>
      </w:r>
      <w:proofErr w:type="spellEnd"/>
      <w:r w:rsidRPr="00160E58">
        <w:rPr>
          <w:rFonts w:asciiTheme="minorBidi" w:hAnsiTheme="minorBidi" w:cs="Arial"/>
          <w:rtl/>
        </w:rPr>
        <w:t xml:space="preserve"> מערכות לניהול המניה החכמה בין חברת החשמל לחברת </w:t>
      </w:r>
      <w:proofErr w:type="spellStart"/>
      <w:r w:rsidRPr="00160E58">
        <w:rPr>
          <w:rFonts w:asciiTheme="minorBidi" w:hAnsiTheme="minorBidi" w:cs="Arial"/>
          <w:rtl/>
        </w:rPr>
        <w:t>לנדיס</w:t>
      </w:r>
      <w:proofErr w:type="spellEnd"/>
      <w:r w:rsidRPr="00160E58">
        <w:rPr>
          <w:rFonts w:asciiTheme="minorBidi" w:hAnsiTheme="minorBidi" w:cs="Arial"/>
          <w:rtl/>
        </w:rPr>
        <w:t>.</w:t>
      </w:r>
    </w:p>
    <w:p w14:paraId="57FE44D4" w14:textId="77777777" w:rsidR="00160E58" w:rsidRPr="00160E58" w:rsidRDefault="00160E58" w:rsidP="00160E58">
      <w:pPr>
        <w:bidi w:val="0"/>
        <w:jc w:val="right"/>
        <w:rPr>
          <w:rFonts w:asciiTheme="minorBidi" w:hAnsiTheme="minorBidi" w:cs="Arial"/>
          <w:rtl/>
        </w:rPr>
      </w:pPr>
      <w:r w:rsidRPr="00160E58">
        <w:rPr>
          <w:rFonts w:asciiTheme="minorBidi" w:hAnsiTheme="minorBidi" w:cs="Arial"/>
          <w:rtl/>
        </w:rPr>
        <w:t xml:space="preserve">מדובר בבשורה ענקית ללקוחות ולמשק האנרגיה בישראל והמונים החכמים יאפשרו להתנהלות משק תחרותי, קידום יעדי משרד האנרגיה לרבות נושא שילוב המניה החכמה לניהול הרכבים החשמליים ברמת תשתיות, וברמת </w:t>
      </w:r>
      <w:proofErr w:type="spellStart"/>
      <w:r w:rsidRPr="00160E58">
        <w:rPr>
          <w:rFonts w:asciiTheme="minorBidi" w:hAnsiTheme="minorBidi" w:cs="Arial"/>
          <w:rtl/>
        </w:rPr>
        <w:t>אגריגציות</w:t>
      </w:r>
      <w:proofErr w:type="spellEnd"/>
      <w:r w:rsidRPr="00160E58">
        <w:rPr>
          <w:rFonts w:asciiTheme="minorBidi" w:hAnsiTheme="minorBidi" w:cs="Arial"/>
          <w:rtl/>
        </w:rPr>
        <w:t xml:space="preserve"> כאלה ואחרות, כמובן גם כמתקני אגירה רבים.</w:t>
      </w:r>
    </w:p>
    <w:p w14:paraId="50A34D62" w14:textId="77777777" w:rsidR="00160E58" w:rsidRPr="00160E58" w:rsidRDefault="00160E58" w:rsidP="00160E58">
      <w:pPr>
        <w:bidi w:val="0"/>
        <w:jc w:val="right"/>
        <w:rPr>
          <w:rFonts w:asciiTheme="minorBidi" w:hAnsiTheme="minorBidi" w:cs="Arial"/>
          <w:rtl/>
        </w:rPr>
      </w:pPr>
      <w:r w:rsidRPr="00160E58">
        <w:rPr>
          <w:rFonts w:asciiTheme="minorBidi" w:hAnsiTheme="minorBidi" w:cs="Arial"/>
          <w:rtl/>
        </w:rPr>
        <w:t xml:space="preserve">מדובר במגה </w:t>
      </w:r>
      <w:proofErr w:type="spellStart"/>
      <w:r w:rsidRPr="00160E58">
        <w:rPr>
          <w:rFonts w:asciiTheme="minorBidi" w:hAnsiTheme="minorBidi" w:cs="Arial"/>
          <w:rtl/>
        </w:rPr>
        <w:t>פרוייקט</w:t>
      </w:r>
      <w:proofErr w:type="spellEnd"/>
      <w:r w:rsidRPr="00160E58">
        <w:rPr>
          <w:rFonts w:asciiTheme="minorBidi" w:hAnsiTheme="minorBidi" w:cs="Arial"/>
          <w:rtl/>
        </w:rPr>
        <w:t xml:space="preserve"> ברמת מדינה, קבלנים מכל העולם ומכל מדינת ישראל, מאות עובדים, ותקציב עתק של מיליארדים, מערכות </w:t>
      </w:r>
      <w:proofErr w:type="spellStart"/>
      <w:r w:rsidRPr="00160E58">
        <w:rPr>
          <w:rFonts w:asciiTheme="minorBidi" w:hAnsiTheme="minorBidi" w:cs="Arial"/>
          <w:rtl/>
        </w:rPr>
        <w:t>מיחשוב</w:t>
      </w:r>
      <w:proofErr w:type="spellEnd"/>
      <w:r w:rsidRPr="00160E58">
        <w:rPr>
          <w:rFonts w:asciiTheme="minorBidi" w:hAnsiTheme="minorBidi" w:cs="Arial"/>
          <w:rtl/>
        </w:rPr>
        <w:t xml:space="preserve"> וסייבר מהמורכבות ביותר בעולם, ותשתית שנוגעת בכל לקוח ולקוח במדינה, חברת החשמל פורסת מונים חכמים משנת 2022 באופן ייזום ומתוכנן בהיקפים של מאות אלפי מונים בשנה ועד כה הותקנו מעל 400 אלף נקודות מניה חכמות (ביתיים ומסחריים) ועד סוף שנת 2024 יותקנו כמיליון מונים חכמים וכאמור עד סוף שנת 2028 תרושת כל מדינת ישראל במונים חכמים והלקוחות יוכלו ליהנות מתועלות המניה החכמה.</w:t>
      </w:r>
    </w:p>
    <w:p w14:paraId="23DC96AC" w14:textId="77777777" w:rsidR="00160E58" w:rsidRPr="00160E58" w:rsidRDefault="00160E58" w:rsidP="00160E58">
      <w:pPr>
        <w:bidi w:val="0"/>
        <w:jc w:val="right"/>
        <w:rPr>
          <w:rFonts w:asciiTheme="minorBidi" w:hAnsiTheme="minorBidi" w:cs="Arial"/>
          <w:rtl/>
        </w:rPr>
      </w:pPr>
      <w:r w:rsidRPr="00160E58">
        <w:rPr>
          <w:rFonts w:asciiTheme="minorBidi" w:hAnsiTheme="minorBidi" w:cs="Arial"/>
          <w:rtl/>
        </w:rPr>
        <w:t>במצגת שתוכן לכנס יינתן סטטוס קצר על הפרויקט האסטרטגי למשק החשמל לרבות תרומתו לרכב החשמלי.</w:t>
      </w:r>
    </w:p>
    <w:p w14:paraId="608D17CE" w14:textId="77777777" w:rsidR="00160E58" w:rsidRPr="00160E58" w:rsidRDefault="00160E58" w:rsidP="00160E58">
      <w:pPr>
        <w:bidi w:val="0"/>
        <w:jc w:val="right"/>
        <w:rPr>
          <w:rFonts w:asciiTheme="minorBidi" w:hAnsiTheme="minorBidi" w:cs="Arial"/>
          <w:rtl/>
        </w:rPr>
      </w:pPr>
      <w:r w:rsidRPr="00160E58">
        <w:rPr>
          <w:rFonts w:asciiTheme="minorBidi" w:hAnsiTheme="minorBidi" w:cs="Arial"/>
          <w:rtl/>
        </w:rPr>
        <w:t xml:space="preserve">בהרצאה אתאר את המערכות הממוחשבות העיקריות בהן משתמשת חברת החשמל - הן ברמת השטח / משרדי תכנון הפריסה / מערכות איסוף הנתונים , את מפת הדרכים עד לגמר פריסה ארצית מלאה של המונים החכמים, והפריסה של מניית אנרגיה חכמה בכל שנאי ושנאי / כמו גם </w:t>
      </w:r>
      <w:proofErr w:type="spellStart"/>
      <w:r w:rsidRPr="00160E58">
        <w:rPr>
          <w:rFonts w:asciiTheme="minorBidi" w:hAnsiTheme="minorBidi" w:cs="Arial"/>
          <w:rtl/>
        </w:rPr>
        <w:t>במ"ג</w:t>
      </w:r>
      <w:proofErr w:type="spellEnd"/>
      <w:r w:rsidRPr="00160E58">
        <w:rPr>
          <w:rFonts w:asciiTheme="minorBidi" w:hAnsiTheme="minorBidi" w:cs="Arial"/>
          <w:rtl/>
        </w:rPr>
        <w:t xml:space="preserve"> </w:t>
      </w:r>
      <w:proofErr w:type="spellStart"/>
      <w:r w:rsidRPr="00160E58">
        <w:rPr>
          <w:rFonts w:asciiTheme="minorBidi" w:hAnsiTheme="minorBidi" w:cs="Arial"/>
          <w:rtl/>
        </w:rPr>
        <w:t>ומ"ע</w:t>
      </w:r>
      <w:proofErr w:type="spellEnd"/>
      <w:r w:rsidRPr="00160E58">
        <w:rPr>
          <w:rFonts w:asciiTheme="minorBidi" w:hAnsiTheme="minorBidi" w:cs="Arial"/>
          <w:rtl/>
        </w:rPr>
        <w:t>.</w:t>
      </w:r>
    </w:p>
    <w:p w14:paraId="1903A68F" w14:textId="08AF85F5" w:rsidR="00160E58" w:rsidRPr="00160E58" w:rsidRDefault="00160E58" w:rsidP="00160E58">
      <w:pPr>
        <w:bidi w:val="0"/>
        <w:jc w:val="right"/>
        <w:rPr>
          <w:rFonts w:asciiTheme="minorBidi" w:hAnsiTheme="minorBidi" w:cs="Arial"/>
          <w:rtl/>
        </w:rPr>
      </w:pPr>
      <w:r w:rsidRPr="00160E58">
        <w:rPr>
          <w:rFonts w:asciiTheme="minorBidi" w:hAnsiTheme="minorBidi" w:cs="Arial"/>
          <w:rtl/>
        </w:rPr>
        <w:t xml:space="preserve">את מורכבות האינטגרציה בין כל המערכות ועד למונה החכם (שהינו מחשב רב עוצמה) הנמצא בשטח - כולל כל התהליכים העסקיים הקיימים </w:t>
      </w:r>
      <w:proofErr w:type="spellStart"/>
      <w:r w:rsidRPr="00160E58">
        <w:rPr>
          <w:rFonts w:asciiTheme="minorBidi" w:hAnsiTheme="minorBidi" w:cs="Arial"/>
          <w:rtl/>
        </w:rPr>
        <w:t>ואלטו</w:t>
      </w:r>
      <w:proofErr w:type="spellEnd"/>
      <w:r w:rsidRPr="00160E58">
        <w:rPr>
          <w:rFonts w:asciiTheme="minorBidi" w:hAnsiTheme="minorBidi" w:cs="Arial"/>
          <w:rtl/>
        </w:rPr>
        <w:t xml:space="preserve"> המתוכננים בעתיד.</w:t>
      </w:r>
    </w:p>
    <w:p w14:paraId="3C196995" w14:textId="77777777" w:rsidR="00160E58" w:rsidRPr="00160E58" w:rsidRDefault="00160E58" w:rsidP="00160E58">
      <w:pPr>
        <w:bidi w:val="0"/>
        <w:jc w:val="right"/>
        <w:rPr>
          <w:rFonts w:asciiTheme="minorBidi" w:hAnsiTheme="minorBidi" w:cs="Arial"/>
          <w:rtl/>
        </w:rPr>
      </w:pPr>
      <w:r w:rsidRPr="00160E58">
        <w:rPr>
          <w:rFonts w:asciiTheme="minorBidi" w:hAnsiTheme="minorBidi" w:cs="Arial"/>
          <w:rtl/>
        </w:rPr>
        <w:t>את כל הקבלנים שעובדים עבור החברה - בין אם ברחבי העולם/ לבין קבלנים רבים מקומיים.</w:t>
      </w:r>
    </w:p>
    <w:p w14:paraId="35F4445C" w14:textId="77777777" w:rsidR="00160E58" w:rsidRPr="00160E58" w:rsidRDefault="00160E58" w:rsidP="00160E58">
      <w:pPr>
        <w:bidi w:val="0"/>
        <w:jc w:val="right"/>
        <w:rPr>
          <w:rFonts w:asciiTheme="minorBidi" w:hAnsiTheme="minorBidi" w:cs="Arial"/>
          <w:rtl/>
        </w:rPr>
      </w:pPr>
      <w:r w:rsidRPr="00160E58">
        <w:rPr>
          <w:rFonts w:asciiTheme="minorBidi" w:hAnsiTheme="minorBidi" w:cs="Arial"/>
          <w:rtl/>
        </w:rPr>
        <w:t>איך המונים החכמים פתחו את שוק האספקה לתחרות.</w:t>
      </w:r>
    </w:p>
    <w:p w14:paraId="76EF3EFB" w14:textId="77777777" w:rsidR="00160E58" w:rsidRPr="00160E58" w:rsidRDefault="00160E58" w:rsidP="00160E58">
      <w:pPr>
        <w:bidi w:val="0"/>
        <w:jc w:val="right"/>
        <w:rPr>
          <w:rFonts w:asciiTheme="minorBidi" w:hAnsiTheme="minorBidi" w:cs="Arial"/>
          <w:rtl/>
        </w:rPr>
      </w:pPr>
      <w:r w:rsidRPr="00160E58">
        <w:rPr>
          <w:rFonts w:asciiTheme="minorBidi" w:hAnsiTheme="minorBidi" w:cs="Arial"/>
          <w:rtl/>
        </w:rPr>
        <w:t>וכיצד ניתן לנהל רכב חשמלי באמצעות מערכת המונים - בהיבטים תשתיתיים בצורה אופטימאלית, כמו גם אנרגיות מתחדשות וייצור מבוזר ובאשר לרכב החשמלי - גם כמתקני אגירה של כל הרכבים החשמליים לרשת.</w:t>
      </w:r>
    </w:p>
    <w:p w14:paraId="03155918" w14:textId="440B830E" w:rsidR="00037451" w:rsidRDefault="00160E58" w:rsidP="00160E58">
      <w:pPr>
        <w:bidi w:val="0"/>
        <w:jc w:val="right"/>
        <w:rPr>
          <w:rFonts w:asciiTheme="minorBidi" w:hAnsiTheme="minorBidi" w:cs="Arial"/>
        </w:rPr>
      </w:pPr>
      <w:r w:rsidRPr="00160E58">
        <w:rPr>
          <w:rFonts w:asciiTheme="minorBidi" w:hAnsiTheme="minorBidi" w:cs="Arial"/>
          <w:rtl/>
        </w:rPr>
        <w:t>כטעימה אראה מעט מה יקבל הלקוח כראיה מעבר למונה.</w:t>
      </w:r>
    </w:p>
    <w:p w14:paraId="74BAE4BF" w14:textId="258D531C" w:rsidR="00160E58" w:rsidRDefault="00160E58" w:rsidP="00160E58">
      <w:pPr>
        <w:bidi w:val="0"/>
        <w:rPr>
          <w:rFonts w:asciiTheme="minorBidi" w:hAnsiTheme="minorBidi"/>
          <w:rtl/>
        </w:rPr>
      </w:pPr>
      <w:r>
        <w:rPr>
          <w:noProof/>
        </w:rPr>
        <w:lastRenderedPageBreak/>
        <w:drawing>
          <wp:inline distT="0" distB="0" distL="0" distR="0" wp14:anchorId="39BA26E0" wp14:editId="01FCA03D">
            <wp:extent cx="1600200" cy="1967813"/>
            <wp:effectExtent l="0" t="0" r="0" b="0"/>
            <wp:docPr id="2065516278" name="תמונה 1" descr="תמונה שמכילה פני אדם, מצח, סנטר, אד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16278" name="תמונה 1" descr="תמונה שמכילה פני אדם, מצח, סנטר, אדם&#10;&#10;התיאור נוצר באופן אוטומטי"/>
                    <pic:cNvPicPr/>
                  </pic:nvPicPr>
                  <pic:blipFill>
                    <a:blip r:embed="rId6"/>
                    <a:stretch>
                      <a:fillRect/>
                    </a:stretch>
                  </pic:blipFill>
                  <pic:spPr>
                    <a:xfrm>
                      <a:off x="0" y="0"/>
                      <a:ext cx="1601591" cy="1969524"/>
                    </a:xfrm>
                    <a:prstGeom prst="rect">
                      <a:avLst/>
                    </a:prstGeom>
                  </pic:spPr>
                </pic:pic>
              </a:graphicData>
            </a:graphic>
          </wp:inline>
        </w:drawing>
      </w:r>
    </w:p>
    <w:p w14:paraId="42302030" w14:textId="653785C6" w:rsidR="00160E58" w:rsidRPr="00E70682" w:rsidRDefault="00160E58" w:rsidP="00E70682">
      <w:pPr>
        <w:pStyle w:val="a4"/>
        <w:numPr>
          <w:ilvl w:val="0"/>
          <w:numId w:val="3"/>
        </w:numPr>
        <w:bidi w:val="0"/>
        <w:rPr>
          <w:rFonts w:asciiTheme="minorBidi" w:hAnsiTheme="minorBidi" w:cs="Arial"/>
        </w:rPr>
      </w:pPr>
      <w:r w:rsidRPr="00E70682">
        <w:rPr>
          <w:rFonts w:asciiTheme="minorBidi" w:hAnsiTheme="minorBidi" w:cs="Arial"/>
          <w:rtl/>
        </w:rPr>
        <w:t xml:space="preserve"> </w:t>
      </w:r>
      <w:r w:rsidRPr="00E70682">
        <w:rPr>
          <w:rFonts w:asciiTheme="minorBidi" w:hAnsiTheme="minorBidi" w:cs="Arial"/>
        </w:rPr>
        <w:t>I have a B.Sc. in Electric Engineering from "Beer-Sheva University", and M.Sc. degree with specialization at business management from "Technion Israel Institute of technology</w:t>
      </w:r>
      <w:r w:rsidRPr="00E70682">
        <w:rPr>
          <w:rFonts w:asciiTheme="minorBidi" w:hAnsiTheme="minorBidi" w:cs="Arial"/>
          <w:rtl/>
        </w:rPr>
        <w:t xml:space="preserve">". </w:t>
      </w:r>
    </w:p>
    <w:p w14:paraId="4B4F9745" w14:textId="6676B056" w:rsidR="00160E58" w:rsidRPr="00E70682" w:rsidRDefault="00160E58" w:rsidP="00E70682">
      <w:pPr>
        <w:pStyle w:val="a4"/>
        <w:numPr>
          <w:ilvl w:val="0"/>
          <w:numId w:val="3"/>
        </w:numPr>
        <w:bidi w:val="0"/>
        <w:rPr>
          <w:rFonts w:asciiTheme="minorBidi" w:hAnsiTheme="minorBidi" w:cs="Arial"/>
        </w:rPr>
      </w:pPr>
      <w:r w:rsidRPr="00E70682">
        <w:rPr>
          <w:rFonts w:asciiTheme="minorBidi" w:hAnsiTheme="minorBidi" w:cs="Arial"/>
        </w:rPr>
        <w:t xml:space="preserve">I work at </w:t>
      </w:r>
      <w:proofErr w:type="spellStart"/>
      <w:r w:rsidRPr="00E70682">
        <w:rPr>
          <w:rFonts w:asciiTheme="minorBidi" w:hAnsiTheme="minorBidi" w:cs="Arial"/>
        </w:rPr>
        <w:t>IECo</w:t>
      </w:r>
      <w:proofErr w:type="spellEnd"/>
      <w:r w:rsidRPr="00E70682">
        <w:rPr>
          <w:rFonts w:asciiTheme="minorBidi" w:hAnsiTheme="minorBidi" w:cs="Arial"/>
        </w:rPr>
        <w:t xml:space="preserve"> for 31 years. I previously managed all sub-stations at Jerusalem district</w:t>
      </w:r>
      <w:r w:rsidRPr="00E70682">
        <w:rPr>
          <w:rFonts w:asciiTheme="minorBidi" w:hAnsiTheme="minorBidi" w:cs="Arial"/>
          <w:rtl/>
        </w:rPr>
        <w:t>.</w:t>
      </w:r>
    </w:p>
    <w:p w14:paraId="28813B0B" w14:textId="4BCA81EF" w:rsidR="0098798D" w:rsidRPr="00E70682" w:rsidRDefault="00160E58" w:rsidP="00E70682">
      <w:pPr>
        <w:pStyle w:val="a4"/>
        <w:numPr>
          <w:ilvl w:val="0"/>
          <w:numId w:val="3"/>
        </w:numPr>
        <w:bidi w:val="0"/>
        <w:rPr>
          <w:rFonts w:asciiTheme="minorBidi" w:hAnsiTheme="minorBidi" w:cs="Arial"/>
        </w:rPr>
      </w:pPr>
      <w:r w:rsidRPr="00E70682">
        <w:rPr>
          <w:rFonts w:asciiTheme="minorBidi" w:hAnsiTheme="minorBidi" w:cs="Arial"/>
        </w:rPr>
        <w:t xml:space="preserve">I currently act as National Meters unit manager, and as the smart metering project manager - a strategic project of Israel Electric Corporation and the state of Israel a mega </w:t>
      </w:r>
      <w:proofErr w:type="gramStart"/>
      <w:r w:rsidRPr="00E70682">
        <w:rPr>
          <w:rFonts w:asciiTheme="minorBidi" w:hAnsiTheme="minorBidi" w:cs="Arial"/>
        </w:rPr>
        <w:t>project</w:t>
      </w:r>
      <w:proofErr w:type="gramEnd"/>
    </w:p>
    <w:sectPr w:rsidR="0098798D" w:rsidRPr="00E70682"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F410D"/>
    <w:multiLevelType w:val="hybridMultilevel"/>
    <w:tmpl w:val="919C758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A2D70A7"/>
    <w:multiLevelType w:val="hybridMultilevel"/>
    <w:tmpl w:val="EDC4FAE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6718484A"/>
    <w:multiLevelType w:val="hybridMultilevel"/>
    <w:tmpl w:val="E8FA8012"/>
    <w:lvl w:ilvl="0" w:tplc="1000000F">
      <w:start w:val="1"/>
      <w:numFmt w:val="decimal"/>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67449130">
    <w:abstractNumId w:val="1"/>
  </w:num>
  <w:num w:numId="2" w16cid:durableId="1677995177">
    <w:abstractNumId w:val="0"/>
  </w:num>
  <w:num w:numId="3" w16cid:durableId="1240562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B5C39"/>
    <w:rsid w:val="001460E3"/>
    <w:rsid w:val="00160E58"/>
    <w:rsid w:val="001648E6"/>
    <w:rsid w:val="00217617"/>
    <w:rsid w:val="00282B4B"/>
    <w:rsid w:val="0031570E"/>
    <w:rsid w:val="00320DD2"/>
    <w:rsid w:val="00385234"/>
    <w:rsid w:val="003958FA"/>
    <w:rsid w:val="003A0EA0"/>
    <w:rsid w:val="004A2857"/>
    <w:rsid w:val="00534486"/>
    <w:rsid w:val="005435DB"/>
    <w:rsid w:val="006A5920"/>
    <w:rsid w:val="006C06B2"/>
    <w:rsid w:val="006E59F8"/>
    <w:rsid w:val="007373E7"/>
    <w:rsid w:val="007A5A12"/>
    <w:rsid w:val="0098798D"/>
    <w:rsid w:val="009D0B50"/>
    <w:rsid w:val="00B11A72"/>
    <w:rsid w:val="00B973BB"/>
    <w:rsid w:val="00BC3171"/>
    <w:rsid w:val="00BD4C66"/>
    <w:rsid w:val="00DB0F1E"/>
    <w:rsid w:val="00DB3CA1"/>
    <w:rsid w:val="00DD3CAA"/>
    <w:rsid w:val="00E70682"/>
    <w:rsid w:val="00E805EF"/>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 w:type="paragraph" w:styleId="a4">
    <w:name w:val="List Paragraph"/>
    <w:basedOn w:val="a"/>
    <w:uiPriority w:val="34"/>
    <w:qFormat/>
    <w:rsid w:val="00E70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iki62levy@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396</Words>
  <Characters>2260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Michael Bixon</cp:lastModifiedBy>
  <cp:revision>26</cp:revision>
  <dcterms:created xsi:type="dcterms:W3CDTF">2020-03-11T18:29:00Z</dcterms:created>
  <dcterms:modified xsi:type="dcterms:W3CDTF">2023-07-21T12:22:00Z</dcterms:modified>
</cp:coreProperties>
</file>